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43" w:rsidRDefault="00DA6043" w:rsidP="00DA6043">
      <w:pPr>
        <w:pStyle w:val="a5"/>
      </w:pPr>
      <w:r>
        <w:rPr>
          <w:rFonts w:hint="eastAsia"/>
        </w:rPr>
        <w:t>河南大学</w:t>
      </w:r>
      <w:r w:rsidR="00B80F9E">
        <w:rPr>
          <w:rFonts w:hint="eastAsia"/>
        </w:rPr>
        <w:t>实验室及工程中心</w:t>
      </w:r>
      <w:r>
        <w:rPr>
          <w:rFonts w:hint="eastAsia"/>
        </w:rPr>
        <w:t>组织机构信息</w:t>
      </w:r>
    </w:p>
    <w:p w:rsidR="00DA6043" w:rsidRDefault="00DA6043" w:rsidP="00DA6043"/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2"/>
        <w:gridCol w:w="4394"/>
      </w:tblGrid>
      <w:tr w:rsidR="00DA6043" w:rsidRPr="00E216BC" w:rsidTr="004C0C23">
        <w:tc>
          <w:tcPr>
            <w:tcW w:w="2491" w:type="pct"/>
          </w:tcPr>
          <w:p w:rsidR="00DA6043" w:rsidRPr="000B72F4" w:rsidRDefault="00DA6043" w:rsidP="004C0C23">
            <w:pPr>
              <w:rPr>
                <w:b/>
                <w:sz w:val="24"/>
              </w:rPr>
            </w:pPr>
            <w:r w:rsidRPr="000B72F4">
              <w:rPr>
                <w:rFonts w:hint="eastAsia"/>
                <w:b/>
                <w:sz w:val="24"/>
              </w:rPr>
              <w:t>学院（实验室）名称</w:t>
            </w:r>
          </w:p>
        </w:tc>
        <w:tc>
          <w:tcPr>
            <w:tcW w:w="2509" w:type="pct"/>
          </w:tcPr>
          <w:p w:rsidR="00DA6043" w:rsidRPr="000B72F4" w:rsidRDefault="00DA6043" w:rsidP="004C0C23">
            <w:pPr>
              <w:rPr>
                <w:b/>
                <w:sz w:val="24"/>
              </w:rPr>
            </w:pPr>
            <w:r w:rsidRPr="000B72F4">
              <w:rPr>
                <w:rFonts w:hint="eastAsia"/>
                <w:b/>
                <w:sz w:val="24"/>
              </w:rPr>
              <w:t>实验室名称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棉花生物学国家重点实验室</w:t>
            </w: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692421">
              <w:rPr>
                <w:rFonts w:hint="eastAsia"/>
                <w:sz w:val="24"/>
              </w:rPr>
              <w:t>作物抗逆改良高校工程中心</w:t>
            </w: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特种功能材料教育部重点实验室</w:t>
            </w: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692421">
              <w:rPr>
                <w:rFonts w:hint="eastAsia"/>
                <w:sz w:val="24"/>
              </w:rPr>
              <w:t>节能减阻添加剂教育部工程中心</w:t>
            </w: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河南省天然药物与免疫工程重点实验室</w:t>
            </w: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化学化工学院</w:t>
            </w: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河南省多酸化学重点实验室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阻燃与功能材料重点实验室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692421">
              <w:rPr>
                <w:rFonts w:hint="eastAsia"/>
                <w:sz w:val="24"/>
              </w:rPr>
              <w:t>钼钨化学与应用</w:t>
            </w:r>
            <w:r w:rsidRPr="00E216BC">
              <w:rPr>
                <w:rFonts w:hint="eastAsia"/>
                <w:sz w:val="24"/>
              </w:rPr>
              <w:t>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环境与分析科学实验室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催化材料与工程实验室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692421">
              <w:rPr>
                <w:rFonts w:hint="eastAsia"/>
                <w:sz w:val="24"/>
              </w:rPr>
              <w:t>化学工程实验室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692421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中级化学实验室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化学分析测试中心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692421">
              <w:rPr>
                <w:rFonts w:hint="eastAsia"/>
                <w:sz w:val="24"/>
              </w:rPr>
              <w:t>阻燃材料高校工程中心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692421">
              <w:rPr>
                <w:rFonts w:hint="eastAsia"/>
                <w:sz w:val="24"/>
              </w:rPr>
              <w:t>清洁化工过程与技术工程中心</w:t>
            </w:r>
          </w:p>
        </w:tc>
      </w:tr>
      <w:tr w:rsidR="00421F49" w:rsidRPr="00E216BC" w:rsidTr="004C0C23">
        <w:tc>
          <w:tcPr>
            <w:tcW w:w="2491" w:type="pct"/>
          </w:tcPr>
          <w:p w:rsidR="00421F49" w:rsidRPr="00E216BC" w:rsidRDefault="00421F49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物理与电子学院</w:t>
            </w:r>
          </w:p>
        </w:tc>
        <w:tc>
          <w:tcPr>
            <w:tcW w:w="2509" w:type="pct"/>
          </w:tcPr>
          <w:p w:rsidR="00421F49" w:rsidRPr="00692421" w:rsidRDefault="00421F49" w:rsidP="004C0C23">
            <w:pPr>
              <w:rPr>
                <w:rFonts w:hint="eastAsia"/>
                <w:sz w:val="24"/>
              </w:rPr>
            </w:pPr>
            <w:r w:rsidRPr="00E216BC">
              <w:rPr>
                <w:rFonts w:hint="eastAsia"/>
                <w:sz w:val="24"/>
              </w:rPr>
              <w:t>河南省光伏材料重点实验室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光电材料与器件实验室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测控电子技术实验室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光电信息材料与器件实验室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近代物理实验室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通信工程实验室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质量检测实验室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生命科学院</w:t>
            </w: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植物种植资源与遗传工程实验室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动物转基因与细胞工程实验室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脑损伤与康复实验室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生物学实验室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生物技术实验室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生物工程实验室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环境规划学院</w:t>
            </w: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黄河中下游数字地理教育部重点实验室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环境变化与水土污染防治实验室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.</w:t>
            </w:r>
            <w:r w:rsidRPr="00E216BC">
              <w:rPr>
                <w:rFonts w:hint="eastAsia"/>
                <w:sz w:val="24"/>
              </w:rPr>
              <w:t>地理信息系统实验室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环境科学实验室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自然地理实验室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692421">
              <w:rPr>
                <w:rFonts w:hint="eastAsia"/>
                <w:sz w:val="24"/>
              </w:rPr>
              <w:t>环境与健康高校工程中心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药学院</w:t>
            </w: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药物物质基础实验室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药效物质与创新药物实验室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9459AD">
              <w:rPr>
                <w:rFonts w:hint="eastAsia"/>
                <w:sz w:val="24"/>
              </w:rPr>
              <w:t>药物制剂实验室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9459AD" w:rsidRDefault="00DA6043" w:rsidP="004C0C23">
            <w:pPr>
              <w:rPr>
                <w:sz w:val="24"/>
              </w:rPr>
            </w:pPr>
            <w:r w:rsidRPr="009459AD">
              <w:rPr>
                <w:rFonts w:hint="eastAsia"/>
                <w:sz w:val="24"/>
              </w:rPr>
              <w:t>药学专业实验室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9459AD" w:rsidRDefault="00DA6043" w:rsidP="004C0C23">
            <w:pPr>
              <w:rPr>
                <w:sz w:val="24"/>
              </w:rPr>
            </w:pPr>
            <w:r w:rsidRPr="009459AD">
              <w:rPr>
                <w:rFonts w:hint="eastAsia"/>
                <w:sz w:val="24"/>
              </w:rPr>
              <w:t>药学基础实验室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9459AD" w:rsidRDefault="00DA6043" w:rsidP="004C0C23">
            <w:pPr>
              <w:rPr>
                <w:sz w:val="24"/>
              </w:rPr>
            </w:pPr>
            <w:r w:rsidRPr="00692421">
              <w:rPr>
                <w:rFonts w:hint="eastAsia"/>
                <w:sz w:val="24"/>
              </w:rPr>
              <w:t>无机离子交换树脂高校工程中心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692421" w:rsidRDefault="00DA6043" w:rsidP="004C0C23">
            <w:pPr>
              <w:rPr>
                <w:sz w:val="24"/>
              </w:rPr>
            </w:pPr>
            <w:r w:rsidRPr="00692421">
              <w:rPr>
                <w:rFonts w:hint="eastAsia"/>
                <w:sz w:val="24"/>
              </w:rPr>
              <w:t>杜仲栽培与应用高校工程中心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医学院</w:t>
            </w: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抗体药物工程实验室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细胞与分子免疫学实验室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692421">
              <w:rPr>
                <w:rFonts w:hint="eastAsia"/>
                <w:sz w:val="24"/>
              </w:rPr>
              <w:t>细胞与分子免疫学</w:t>
            </w:r>
            <w:r w:rsidRPr="00E216BC">
              <w:rPr>
                <w:rFonts w:hint="eastAsia"/>
                <w:sz w:val="24"/>
              </w:rPr>
              <w:t>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9459AD" w:rsidRDefault="00DA6043" w:rsidP="004C0C23">
            <w:pPr>
              <w:rPr>
                <w:sz w:val="24"/>
              </w:rPr>
            </w:pPr>
            <w:r w:rsidRPr="009459AD">
              <w:rPr>
                <w:rFonts w:hint="eastAsia"/>
                <w:sz w:val="24"/>
              </w:rPr>
              <w:t>形态实验室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9459AD">
              <w:rPr>
                <w:rFonts w:hint="eastAsia"/>
                <w:sz w:val="24"/>
              </w:rPr>
              <w:t>机能实验室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9459AD" w:rsidRDefault="00DA6043" w:rsidP="004C0C23">
            <w:pPr>
              <w:rPr>
                <w:sz w:val="24"/>
              </w:rPr>
            </w:pPr>
            <w:r w:rsidRPr="009459AD">
              <w:rPr>
                <w:rFonts w:hint="eastAsia"/>
                <w:sz w:val="24"/>
              </w:rPr>
              <w:t>医用生物实验室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体育学院</w:t>
            </w: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人体运动机能诊断与发展实验室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E216BC">
              <w:rPr>
                <w:rFonts w:hint="eastAsia"/>
                <w:sz w:val="24"/>
              </w:rPr>
              <w:t>土建学院</w:t>
            </w:r>
          </w:p>
        </w:tc>
        <w:tc>
          <w:tcPr>
            <w:tcW w:w="2509" w:type="pct"/>
          </w:tcPr>
          <w:p w:rsidR="00DA6043" w:rsidRPr="00E216BC" w:rsidRDefault="00DA6043" w:rsidP="004C0C23">
            <w:pPr>
              <w:rPr>
                <w:sz w:val="24"/>
              </w:rPr>
            </w:pPr>
            <w:r w:rsidRPr="009459AD">
              <w:rPr>
                <w:rFonts w:hint="eastAsia"/>
                <w:sz w:val="24"/>
              </w:rPr>
              <w:t>建筑与结构</w:t>
            </w:r>
            <w:r w:rsidRPr="009459AD">
              <w:rPr>
                <w:rFonts w:hint="eastAsia"/>
                <w:sz w:val="24"/>
              </w:rPr>
              <w:t>CAD</w:t>
            </w:r>
            <w:r w:rsidRPr="009459AD">
              <w:rPr>
                <w:rFonts w:hint="eastAsia"/>
                <w:sz w:val="24"/>
              </w:rPr>
              <w:t>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9459AD" w:rsidRDefault="00DA6043" w:rsidP="004C0C23">
            <w:pPr>
              <w:rPr>
                <w:sz w:val="24"/>
              </w:rPr>
            </w:pPr>
            <w:r w:rsidRPr="009459AD">
              <w:rPr>
                <w:rFonts w:hint="eastAsia"/>
                <w:sz w:val="24"/>
              </w:rPr>
              <w:t>结构工程实验室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9459AD" w:rsidRDefault="00DA6043" w:rsidP="004C0C23">
            <w:pPr>
              <w:rPr>
                <w:sz w:val="24"/>
              </w:rPr>
            </w:pPr>
            <w:r w:rsidRPr="009459AD">
              <w:rPr>
                <w:rFonts w:hint="eastAsia"/>
                <w:sz w:val="24"/>
              </w:rPr>
              <w:t>土建基础实验室</w:t>
            </w:r>
          </w:p>
        </w:tc>
      </w:tr>
      <w:tr w:rsidR="00DA6043" w:rsidRPr="00E216BC" w:rsidTr="004C0C23">
        <w:tc>
          <w:tcPr>
            <w:tcW w:w="2491" w:type="pct"/>
          </w:tcPr>
          <w:p w:rsidR="00DA6043" w:rsidRPr="00E216BC" w:rsidRDefault="00DA6043" w:rsidP="004C0C23">
            <w:pPr>
              <w:rPr>
                <w:sz w:val="24"/>
              </w:rPr>
            </w:pPr>
          </w:p>
        </w:tc>
        <w:tc>
          <w:tcPr>
            <w:tcW w:w="2509" w:type="pct"/>
          </w:tcPr>
          <w:p w:rsidR="00DA6043" w:rsidRPr="009459AD" w:rsidRDefault="00DA6043" w:rsidP="004C0C23">
            <w:pPr>
              <w:rPr>
                <w:sz w:val="24"/>
              </w:rPr>
            </w:pPr>
            <w:r w:rsidRPr="009459AD">
              <w:rPr>
                <w:rFonts w:hint="eastAsia"/>
                <w:sz w:val="24"/>
              </w:rPr>
              <w:t>岩土工程实验室</w:t>
            </w:r>
          </w:p>
        </w:tc>
      </w:tr>
    </w:tbl>
    <w:p w:rsidR="00DA6043" w:rsidRPr="00E216BC" w:rsidRDefault="00DA6043" w:rsidP="00DA6043">
      <w:pPr>
        <w:rPr>
          <w:sz w:val="24"/>
        </w:rPr>
      </w:pPr>
    </w:p>
    <w:p w:rsidR="00DA6043" w:rsidRDefault="00DA6043" w:rsidP="00DA6043">
      <w:pPr>
        <w:rPr>
          <w:rFonts w:ascii="仿宋_GB2312" w:eastAsia="仿宋_GB2312"/>
          <w:szCs w:val="21"/>
        </w:rPr>
      </w:pPr>
    </w:p>
    <w:p w:rsidR="00106F4A" w:rsidRDefault="00106F4A"/>
    <w:sectPr w:rsidR="00106F4A" w:rsidSect="00726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EAE" w:rsidRPr="00E554AB" w:rsidRDefault="00267EAE" w:rsidP="00DA6043">
      <w:pPr>
        <w:rPr>
          <w:rFonts w:asciiTheme="minorHAnsi" w:eastAsiaTheme="minorEastAsia" w:hAnsiTheme="minorHAnsi" w:cstheme="minorBidi"/>
          <w:szCs w:val="22"/>
        </w:rPr>
      </w:pPr>
      <w:r>
        <w:separator/>
      </w:r>
    </w:p>
  </w:endnote>
  <w:endnote w:type="continuationSeparator" w:id="1">
    <w:p w:rsidR="00267EAE" w:rsidRPr="00E554AB" w:rsidRDefault="00267EAE" w:rsidP="00DA6043">
      <w:pPr>
        <w:rPr>
          <w:rFonts w:asciiTheme="minorHAnsi" w:eastAsiaTheme="minorEastAsia" w:hAnsiTheme="minorHAnsi" w:cstheme="minorBidi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EAE" w:rsidRPr="00E554AB" w:rsidRDefault="00267EAE" w:rsidP="00DA6043">
      <w:pPr>
        <w:rPr>
          <w:rFonts w:asciiTheme="minorHAnsi" w:eastAsiaTheme="minorEastAsia" w:hAnsiTheme="minorHAnsi" w:cstheme="minorBidi"/>
          <w:szCs w:val="22"/>
        </w:rPr>
      </w:pPr>
      <w:r>
        <w:separator/>
      </w:r>
    </w:p>
  </w:footnote>
  <w:footnote w:type="continuationSeparator" w:id="1">
    <w:p w:rsidR="00267EAE" w:rsidRPr="00E554AB" w:rsidRDefault="00267EAE" w:rsidP="00DA6043">
      <w:pPr>
        <w:rPr>
          <w:rFonts w:asciiTheme="minorHAnsi" w:eastAsiaTheme="minorEastAsia" w:hAnsiTheme="minorHAnsi" w:cstheme="minorBidi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043"/>
    <w:rsid w:val="00106F4A"/>
    <w:rsid w:val="001871B3"/>
    <w:rsid w:val="00267A92"/>
    <w:rsid w:val="00267EAE"/>
    <w:rsid w:val="00421F49"/>
    <w:rsid w:val="00726129"/>
    <w:rsid w:val="007F67D2"/>
    <w:rsid w:val="00B80F9E"/>
    <w:rsid w:val="00DA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6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60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60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6043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DA604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DA6043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2014-05-04T07:24:00Z</cp:lastPrinted>
  <dcterms:created xsi:type="dcterms:W3CDTF">2014-04-30T09:17:00Z</dcterms:created>
  <dcterms:modified xsi:type="dcterms:W3CDTF">2014-09-10T07:15:00Z</dcterms:modified>
</cp:coreProperties>
</file>